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pPr w:leftFromText="180" w:rightFromText="180" w:vertAnchor="text" w:horzAnchor="margin" w:tblpXSpec="center" w:tblpY="-479"/>
        <w:tblW w:w="16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2459"/>
        <w:gridCol w:w="6"/>
        <w:gridCol w:w="39"/>
        <w:gridCol w:w="2505"/>
        <w:gridCol w:w="2517"/>
        <w:gridCol w:w="2739"/>
        <w:gridCol w:w="2546"/>
        <w:gridCol w:w="2553"/>
      </w:tblGrid>
      <w:tr w:rsidR="00B03F37" w14:paraId="4306372C" w14:textId="77777777" w:rsidTr="00B03F37">
        <w:trPr>
          <w:trHeight w:val="133"/>
        </w:trPr>
        <w:tc>
          <w:tcPr>
            <w:tcW w:w="16210" w:type="dxa"/>
            <w:gridSpan w:val="9"/>
          </w:tcPr>
          <w:p w14:paraId="4528A31C" w14:textId="3AB3F2AC" w:rsidR="00B03F37" w:rsidRDefault="00B03F37" w:rsidP="00B03F37">
            <w:pPr>
              <w:jc w:val="center"/>
              <w:rPr>
                <w:rFonts w:ascii="Calibri" w:eastAsia="Calibri" w:hAnsi="Calibri" w:cs="Calibri"/>
                <w:color w:val="4F81BD"/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4F81BD"/>
                <w:sz w:val="32"/>
                <w:szCs w:val="32"/>
              </w:rPr>
              <w:t>Y4 CURRICULUM MAP 202</w:t>
            </w:r>
            <w:r w:rsidR="00266DE4">
              <w:rPr>
                <w:rFonts w:ascii="Calibri" w:eastAsia="Calibri" w:hAnsi="Calibri" w:cs="Calibri"/>
                <w:color w:val="4F81BD"/>
                <w:sz w:val="32"/>
                <w:szCs w:val="32"/>
              </w:rPr>
              <w:t>5</w:t>
            </w:r>
            <w:r>
              <w:rPr>
                <w:rFonts w:ascii="Calibri" w:eastAsia="Calibri" w:hAnsi="Calibri" w:cs="Calibri"/>
                <w:color w:val="4F81BD"/>
                <w:sz w:val="32"/>
                <w:szCs w:val="32"/>
              </w:rPr>
              <w:t>-2</w:t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611F2FA1" wp14:editId="04732A2E">
                  <wp:simplePos x="0" y="0"/>
                  <wp:positionH relativeFrom="column">
                    <wp:posOffset>10002520</wp:posOffset>
                  </wp:positionH>
                  <wp:positionV relativeFrom="paragraph">
                    <wp:posOffset>1905</wp:posOffset>
                  </wp:positionV>
                  <wp:extent cx="228600" cy="229235"/>
                  <wp:effectExtent l="0" t="0" r="0" b="0"/>
                  <wp:wrapSquare wrapText="bothSides" distT="0" distB="0" distL="114300" distR="114300"/>
                  <wp:docPr id="3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92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5125CF65" wp14:editId="329247BC">
                  <wp:simplePos x="0" y="0"/>
                  <wp:positionH relativeFrom="column">
                    <wp:posOffset>20321</wp:posOffset>
                  </wp:positionH>
                  <wp:positionV relativeFrom="paragraph">
                    <wp:posOffset>1905</wp:posOffset>
                  </wp:positionV>
                  <wp:extent cx="247650" cy="248920"/>
                  <wp:effectExtent l="0" t="0" r="0" b="0"/>
                  <wp:wrapSquare wrapText="bothSides" distT="0" distB="0" distL="114300" distR="114300"/>
                  <wp:docPr id="4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" cy="2489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="00266DE4">
              <w:rPr>
                <w:rFonts w:ascii="Calibri" w:eastAsia="Calibri" w:hAnsi="Calibri" w:cs="Calibri"/>
                <w:color w:val="4F81BD"/>
                <w:sz w:val="32"/>
                <w:szCs w:val="32"/>
              </w:rPr>
              <w:t>6</w:t>
            </w:r>
          </w:p>
        </w:tc>
      </w:tr>
      <w:tr w:rsidR="00B03F37" w14:paraId="4CAFA21A" w14:textId="77777777" w:rsidTr="00CF2AE9">
        <w:trPr>
          <w:trHeight w:val="133"/>
        </w:trPr>
        <w:tc>
          <w:tcPr>
            <w:tcW w:w="846" w:type="dxa"/>
          </w:tcPr>
          <w:p w14:paraId="607F7032" w14:textId="77777777" w:rsidR="00B03F37" w:rsidRDefault="00B03F37" w:rsidP="00B03F37">
            <w:pPr>
              <w:ind w:left="258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  <w:tc>
          <w:tcPr>
            <w:tcW w:w="2459" w:type="dxa"/>
            <w:shd w:val="clear" w:color="auto" w:fill="B7DDE8"/>
          </w:tcPr>
          <w:p w14:paraId="14000682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Autumn 1</w:t>
            </w:r>
          </w:p>
        </w:tc>
        <w:tc>
          <w:tcPr>
            <w:tcW w:w="2550" w:type="dxa"/>
            <w:gridSpan w:val="3"/>
            <w:shd w:val="clear" w:color="auto" w:fill="B7DDE8"/>
          </w:tcPr>
          <w:p w14:paraId="6006629F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Autumn 2</w:t>
            </w:r>
          </w:p>
        </w:tc>
        <w:tc>
          <w:tcPr>
            <w:tcW w:w="2517" w:type="dxa"/>
            <w:shd w:val="clear" w:color="auto" w:fill="548DD4"/>
          </w:tcPr>
          <w:p w14:paraId="70024CD8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Spring 1</w:t>
            </w:r>
          </w:p>
          <w:p w14:paraId="234AE791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739" w:type="dxa"/>
            <w:shd w:val="clear" w:color="auto" w:fill="548DD4"/>
          </w:tcPr>
          <w:p w14:paraId="0BA26B23" w14:textId="77777777" w:rsidR="00B03F37" w:rsidRDefault="00B03F37" w:rsidP="00B03F37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Spring 2</w:t>
            </w:r>
          </w:p>
        </w:tc>
        <w:tc>
          <w:tcPr>
            <w:tcW w:w="2546" w:type="dxa"/>
            <w:shd w:val="clear" w:color="auto" w:fill="C6D9F1"/>
          </w:tcPr>
          <w:p w14:paraId="70F4DFCD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Summer 1</w:t>
            </w:r>
          </w:p>
        </w:tc>
        <w:tc>
          <w:tcPr>
            <w:tcW w:w="2553" w:type="dxa"/>
            <w:shd w:val="clear" w:color="auto" w:fill="C6D9F1"/>
          </w:tcPr>
          <w:p w14:paraId="7D3A9D40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Summer 2</w:t>
            </w:r>
          </w:p>
        </w:tc>
      </w:tr>
      <w:tr w:rsidR="00B03F37" w14:paraId="180B47DC" w14:textId="77777777" w:rsidTr="00CF2AE9">
        <w:trPr>
          <w:trHeight w:val="304"/>
        </w:trPr>
        <w:tc>
          <w:tcPr>
            <w:tcW w:w="846" w:type="dxa"/>
          </w:tcPr>
          <w:p w14:paraId="08EA910C" w14:textId="77777777" w:rsidR="00B03F37" w:rsidRDefault="00B03F37" w:rsidP="00B03F37">
            <w:pPr>
              <w:rPr>
                <w:rFonts w:ascii="Arial" w:eastAsia="Arial" w:hAnsi="Arial" w:cs="Arial"/>
                <w:b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sz w:val="12"/>
                <w:szCs w:val="12"/>
              </w:rPr>
              <w:t>Topic</w:t>
            </w:r>
          </w:p>
        </w:tc>
        <w:tc>
          <w:tcPr>
            <w:tcW w:w="5009" w:type="dxa"/>
            <w:gridSpan w:val="4"/>
            <w:shd w:val="clear" w:color="auto" w:fill="B7DDE8"/>
          </w:tcPr>
          <w:p w14:paraId="29CB256B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Amazing Adventures</w:t>
            </w:r>
          </w:p>
        </w:tc>
        <w:tc>
          <w:tcPr>
            <w:tcW w:w="5256" w:type="dxa"/>
            <w:gridSpan w:val="2"/>
            <w:shd w:val="clear" w:color="auto" w:fill="548DD4"/>
          </w:tcPr>
          <w:p w14:paraId="71674C37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What is the matter?</w:t>
            </w:r>
          </w:p>
        </w:tc>
        <w:tc>
          <w:tcPr>
            <w:tcW w:w="5099" w:type="dxa"/>
            <w:gridSpan w:val="2"/>
            <w:shd w:val="clear" w:color="auto" w:fill="C6D9F1"/>
          </w:tcPr>
          <w:p w14:paraId="22E3CBB9" w14:textId="77777777" w:rsidR="00B03F37" w:rsidRDefault="00B03F37" w:rsidP="00B03F37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Around the world!</w:t>
            </w:r>
          </w:p>
        </w:tc>
      </w:tr>
      <w:tr w:rsidR="00B03F37" w14:paraId="2A4DBB17" w14:textId="77777777" w:rsidTr="00CF2AE9">
        <w:trPr>
          <w:trHeight w:val="1067"/>
        </w:trPr>
        <w:tc>
          <w:tcPr>
            <w:tcW w:w="846" w:type="dxa"/>
          </w:tcPr>
          <w:p w14:paraId="03D079A0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English</w:t>
            </w:r>
          </w:p>
        </w:tc>
        <w:tc>
          <w:tcPr>
            <w:tcW w:w="2465" w:type="dxa"/>
            <w:gridSpan w:val="2"/>
          </w:tcPr>
          <w:p w14:paraId="6FD6932A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LOCH NESS MONSTER (NESSIE) BRIDGING UNIT</w:t>
            </w:r>
          </w:p>
          <w:p w14:paraId="31A2B450" w14:textId="77777777" w:rsidR="00B03F37" w:rsidRPr="006D5BBE" w:rsidRDefault="00B03F37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44" w:type="dxa"/>
            <w:gridSpan w:val="2"/>
          </w:tcPr>
          <w:p w14:paraId="2A950769" w14:textId="20439511" w:rsidR="003503B5" w:rsidRDefault="003503B5" w:rsidP="003503B5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The Whale</w:t>
            </w:r>
          </w:p>
          <w:p w14:paraId="5BBA6419" w14:textId="77777777" w:rsidR="003503B5" w:rsidRDefault="003503B5" w:rsidP="003503B5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170270CF" w14:textId="324A0EDA" w:rsidR="003503B5" w:rsidRDefault="003503B5" w:rsidP="003503B5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>Narrative: Narrative</w:t>
            </w:r>
          </w:p>
          <w:p w14:paraId="33FBA850" w14:textId="681FF40C" w:rsidR="003503B5" w:rsidRDefault="003503B5" w:rsidP="003503B5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>Recount:</w:t>
            </w:r>
          </w:p>
          <w:p w14:paraId="3132E9BE" w14:textId="2CE26027" w:rsidR="00B03F37" w:rsidRDefault="003503B5" w:rsidP="003503B5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>Newspaper Report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:</w:t>
            </w: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To recount</w:t>
            </w:r>
          </w:p>
          <w:p w14:paraId="62DBBED9" w14:textId="18D7FDDE" w:rsidR="003503B5" w:rsidRPr="006D5BBE" w:rsidRDefault="003503B5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17" w:type="dxa"/>
          </w:tcPr>
          <w:p w14:paraId="05276C23" w14:textId="57291349" w:rsidR="003503B5" w:rsidRDefault="003503B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Leaf</w:t>
            </w:r>
          </w:p>
          <w:p w14:paraId="5DD5C60A" w14:textId="77777777" w:rsidR="003503B5" w:rsidRDefault="003503B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55113085" w14:textId="0F7F4340" w:rsidR="003503B5" w:rsidRDefault="003503B5" w:rsidP="003503B5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>Narrative Purpose: To narrate</w:t>
            </w:r>
          </w:p>
          <w:p w14:paraId="5565BD46" w14:textId="375B6131" w:rsidR="00B03F37" w:rsidRDefault="003503B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>Information Report: To inform</w:t>
            </w:r>
          </w:p>
          <w:p w14:paraId="70020CEC" w14:textId="546C2F77" w:rsidR="003503B5" w:rsidRPr="006D5BBE" w:rsidRDefault="003503B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739" w:type="dxa"/>
          </w:tcPr>
          <w:p w14:paraId="4A1BE3EE" w14:textId="77777777" w:rsidR="003503B5" w:rsidRDefault="003503B5" w:rsidP="00A778CF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Arthur and the Golden Rope</w:t>
            </w: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</w:p>
          <w:p w14:paraId="51AF0030" w14:textId="77777777" w:rsidR="003503B5" w:rsidRDefault="003503B5" w:rsidP="003503B5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>Myth: To narrate</w:t>
            </w:r>
          </w:p>
          <w:p w14:paraId="529A0013" w14:textId="24C5C1F8" w:rsidR="00B03F37" w:rsidRDefault="003503B5" w:rsidP="003503B5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Information: Defeating a Viking </w:t>
            </w:r>
            <w:proofErr w:type="spellStart"/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>monste</w:t>
            </w:r>
            <w:proofErr w:type="spellEnd"/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>: To inform</w:t>
            </w:r>
          </w:p>
          <w:p w14:paraId="5E313240" w14:textId="10060928" w:rsidR="003503B5" w:rsidRPr="006D5BBE" w:rsidRDefault="003503B5" w:rsidP="00A778CF">
            <w:pPr>
              <w:spacing w:after="200" w:line="276" w:lineRule="auto"/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46" w:type="dxa"/>
          </w:tcPr>
          <w:p w14:paraId="42C4194E" w14:textId="780BAFA8" w:rsidR="003503B5" w:rsidRDefault="003503B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The Lost Happy Endings </w:t>
            </w:r>
          </w:p>
          <w:p w14:paraId="735EB691" w14:textId="77777777" w:rsidR="003503B5" w:rsidRDefault="003503B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647B53F5" w14:textId="7B214129" w:rsidR="00ED0956" w:rsidRDefault="003503B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>Twisted Narrative: To narrate</w:t>
            </w:r>
          </w:p>
          <w:p w14:paraId="45CDBC67" w14:textId="77777777" w:rsidR="003503B5" w:rsidRDefault="003503B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5D4DBE98" w14:textId="7AD315A3" w:rsidR="003503B5" w:rsidRPr="006D5BBE" w:rsidRDefault="003503B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>Persuasion: Letter: To persuade</w:t>
            </w:r>
          </w:p>
        </w:tc>
        <w:tc>
          <w:tcPr>
            <w:tcW w:w="2553" w:type="dxa"/>
          </w:tcPr>
          <w:p w14:paraId="73E96FDC" w14:textId="77777777" w:rsidR="003503B5" w:rsidRDefault="003503B5" w:rsidP="00ED0956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>The Journey:</w:t>
            </w:r>
          </w:p>
          <w:p w14:paraId="58E102B2" w14:textId="4B586CD9" w:rsidR="0083383D" w:rsidRDefault="003503B5" w:rsidP="00ED0956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Invention Narrative: To narrate</w:t>
            </w:r>
          </w:p>
          <w:p w14:paraId="6C60D6C2" w14:textId="77777777" w:rsidR="003503B5" w:rsidRDefault="003503B5" w:rsidP="00ED0956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0A95A7A9" w14:textId="7DF0D1E6" w:rsidR="003503B5" w:rsidRPr="006D5BBE" w:rsidRDefault="003503B5" w:rsidP="00ED0956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3503B5">
              <w:rPr>
                <w:rFonts w:asciiTheme="minorHAnsi" w:eastAsia="Calibri" w:hAnsiTheme="minorHAnsi" w:cstheme="minorHAnsi"/>
                <w:sz w:val="18"/>
                <w:szCs w:val="18"/>
              </w:rPr>
              <w:t>Jacques Cousteau Biography: To recount</w:t>
            </w:r>
          </w:p>
        </w:tc>
      </w:tr>
      <w:tr w:rsidR="00B03F37" w14:paraId="05D112B6" w14:textId="77777777" w:rsidTr="00CF2AE9">
        <w:trPr>
          <w:trHeight w:val="845"/>
        </w:trPr>
        <w:tc>
          <w:tcPr>
            <w:tcW w:w="846" w:type="dxa"/>
          </w:tcPr>
          <w:p w14:paraId="030F19C8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Maths</w:t>
            </w:r>
          </w:p>
        </w:tc>
        <w:tc>
          <w:tcPr>
            <w:tcW w:w="5009" w:type="dxa"/>
            <w:gridSpan w:val="4"/>
          </w:tcPr>
          <w:p w14:paraId="755CB883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PLACE VALUE</w:t>
            </w:r>
          </w:p>
          <w:p w14:paraId="011F75E7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ADDITION &amp; SUBTRACTION</w:t>
            </w:r>
          </w:p>
          <w:p w14:paraId="2EFAD026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MULTIPLICATION &amp; DIVISION</w:t>
            </w:r>
          </w:p>
          <w:p w14:paraId="6710023E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AREA</w:t>
            </w:r>
          </w:p>
          <w:p w14:paraId="6C32F1F4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PROPERTIES OF SHAPE </w:t>
            </w:r>
          </w:p>
        </w:tc>
        <w:tc>
          <w:tcPr>
            <w:tcW w:w="5256" w:type="dxa"/>
            <w:gridSpan w:val="2"/>
          </w:tcPr>
          <w:p w14:paraId="797915AC" w14:textId="77777777" w:rsidR="00B03F37" w:rsidRPr="00A26467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MULTIPLICATION &amp; DIVISION</w:t>
            </w:r>
          </w:p>
          <w:p w14:paraId="35416763" w14:textId="77777777" w:rsidR="00B03F37" w:rsidRPr="00A26467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FRACTIONS</w:t>
            </w:r>
          </w:p>
          <w:p w14:paraId="29281D34" w14:textId="77777777" w:rsidR="00B03F37" w:rsidRPr="00A26467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DECIMALS</w:t>
            </w:r>
          </w:p>
          <w:p w14:paraId="02F51E60" w14:textId="77777777" w:rsidR="00B03F37" w:rsidRPr="00A26467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LENGTH AND PERIMETER</w:t>
            </w:r>
          </w:p>
          <w:p w14:paraId="109AEB1F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PROPERTIES OF SHAPE</w:t>
            </w:r>
          </w:p>
        </w:tc>
        <w:tc>
          <w:tcPr>
            <w:tcW w:w="5099" w:type="dxa"/>
            <w:gridSpan w:val="2"/>
          </w:tcPr>
          <w:p w14:paraId="223AB81E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DECIMALS</w:t>
            </w:r>
          </w:p>
          <w:p w14:paraId="41B615B0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MONEY</w:t>
            </w:r>
          </w:p>
          <w:p w14:paraId="016AE306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TIME</w:t>
            </w:r>
          </w:p>
          <w:p w14:paraId="7C9407BC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STATISTICS</w:t>
            </w:r>
          </w:p>
          <w:p w14:paraId="55F9BE18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PROPERTIES OF SHAPE</w:t>
            </w:r>
          </w:p>
          <w:p w14:paraId="68FE7B67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POSITION AND DIRECTION</w:t>
            </w:r>
          </w:p>
        </w:tc>
      </w:tr>
      <w:tr w:rsidR="00B03F37" w14:paraId="04513A8D" w14:textId="77777777" w:rsidTr="00CF2AE9">
        <w:trPr>
          <w:trHeight w:val="207"/>
        </w:trPr>
        <w:tc>
          <w:tcPr>
            <w:tcW w:w="846" w:type="dxa"/>
          </w:tcPr>
          <w:p w14:paraId="40C77FFF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Science</w:t>
            </w:r>
          </w:p>
        </w:tc>
        <w:tc>
          <w:tcPr>
            <w:tcW w:w="2459" w:type="dxa"/>
          </w:tcPr>
          <w:p w14:paraId="42F9C6AB" w14:textId="2D4B6CB4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ANIMALS INCLUDING HUMANS</w:t>
            </w:r>
          </w:p>
          <w:p w14:paraId="419604D1" w14:textId="33D25741" w:rsidR="00875C35" w:rsidRPr="006D5BBE" w:rsidRDefault="00875C35" w:rsidP="00B03F37">
            <w:pPr>
              <w:jc w:val="center"/>
              <w:rPr>
                <w:rFonts w:asciiTheme="minorHAnsi" w:eastAsia="Calibri" w:hAnsiTheme="minorHAnsi" w:cstheme="minorHAnsi"/>
                <w:sz w:val="20"/>
                <w:szCs w:val="18"/>
              </w:rPr>
            </w:pPr>
            <w:r w:rsidRPr="006D5BBE">
              <w:rPr>
                <w:rFonts w:asciiTheme="minorHAnsi" w:hAnsiTheme="minorHAnsi" w:cstheme="minorHAnsi"/>
                <w:color w:val="000000"/>
                <w:sz w:val="16"/>
                <w:szCs w:val="14"/>
              </w:rPr>
              <w:t>Teeth and Digestion</w:t>
            </w:r>
          </w:p>
          <w:p w14:paraId="40863619" w14:textId="40228738" w:rsidR="009F7208" w:rsidRPr="006D5BBE" w:rsidRDefault="009F7208" w:rsidP="009F7208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50" w:type="dxa"/>
            <w:gridSpan w:val="3"/>
          </w:tcPr>
          <w:p w14:paraId="4E0B0EA1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LIVING THINGS AND THEIR HABITATS</w:t>
            </w:r>
          </w:p>
          <w:p w14:paraId="77D63C76" w14:textId="5617763E" w:rsidR="00875C35" w:rsidRPr="006D5BBE" w:rsidRDefault="00492788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6"/>
                <w:szCs w:val="14"/>
              </w:rPr>
              <w:t>B</w:t>
            </w:r>
            <w:r w:rsidR="00875C35" w:rsidRPr="006D5BBE">
              <w:rPr>
                <w:rFonts w:asciiTheme="minorHAnsi" w:hAnsiTheme="minorHAnsi" w:cstheme="minorHAnsi"/>
                <w:sz w:val="16"/>
                <w:szCs w:val="14"/>
              </w:rPr>
              <w:t>iodiversity, classification &amp; care of environments</w:t>
            </w:r>
            <w:r w:rsidRPr="006D5BBE">
              <w:rPr>
                <w:rFonts w:asciiTheme="minorHAnsi" w:hAnsiTheme="minorHAnsi" w:cstheme="minorHAnsi"/>
                <w:sz w:val="16"/>
                <w:szCs w:val="14"/>
              </w:rPr>
              <w:t>.</w:t>
            </w:r>
          </w:p>
        </w:tc>
        <w:tc>
          <w:tcPr>
            <w:tcW w:w="5256" w:type="dxa"/>
            <w:gridSpan w:val="2"/>
            <w:shd w:val="clear" w:color="auto" w:fill="FFFFFF"/>
          </w:tcPr>
          <w:p w14:paraId="296C0E8E" w14:textId="77777777" w:rsidR="00B03F37" w:rsidRPr="00A26467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STATES OF MATTER</w:t>
            </w:r>
          </w:p>
          <w:p w14:paraId="70DA83D5" w14:textId="0C1B56A8" w:rsidR="00875C35" w:rsidRPr="00A26467" w:rsidRDefault="00875C3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hAnsiTheme="minorHAnsi" w:cstheme="minorHAnsi"/>
                <w:color w:val="000000"/>
                <w:sz w:val="16"/>
                <w:szCs w:val="14"/>
              </w:rPr>
              <w:t>Solids, liquids, gases, heating and cooling, water cycle</w:t>
            </w:r>
            <w:r w:rsidR="00492788" w:rsidRPr="00A26467">
              <w:rPr>
                <w:rFonts w:asciiTheme="minorHAnsi" w:hAnsiTheme="minorHAnsi" w:cstheme="minorHAnsi"/>
                <w:color w:val="000000"/>
                <w:sz w:val="16"/>
                <w:szCs w:val="14"/>
              </w:rPr>
              <w:t>.</w:t>
            </w:r>
          </w:p>
        </w:tc>
        <w:tc>
          <w:tcPr>
            <w:tcW w:w="2546" w:type="dxa"/>
          </w:tcPr>
          <w:p w14:paraId="7C641EAC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SOUND</w:t>
            </w:r>
          </w:p>
          <w:p w14:paraId="0A008415" w14:textId="2DCF2AA6" w:rsidR="00875C35" w:rsidRPr="006D5BBE" w:rsidRDefault="00875C3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color w:val="000000"/>
                <w:sz w:val="16"/>
                <w:szCs w:val="14"/>
              </w:rPr>
              <w:t>Fainter sounds, further away, vibrations, pitch and volume</w:t>
            </w:r>
            <w:r w:rsidR="00492788" w:rsidRPr="006D5BBE">
              <w:rPr>
                <w:rFonts w:asciiTheme="minorHAnsi" w:hAnsiTheme="minorHAnsi" w:cstheme="minorHAnsi"/>
                <w:color w:val="000000"/>
                <w:sz w:val="16"/>
                <w:szCs w:val="14"/>
              </w:rPr>
              <w:t>.</w:t>
            </w:r>
          </w:p>
        </w:tc>
        <w:tc>
          <w:tcPr>
            <w:tcW w:w="2553" w:type="dxa"/>
          </w:tcPr>
          <w:p w14:paraId="022007E7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ELECTRICITY</w:t>
            </w:r>
          </w:p>
          <w:p w14:paraId="50D7DD4A" w14:textId="4A23FC53" w:rsidR="00875C35" w:rsidRPr="006D5BBE" w:rsidRDefault="00875C35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6"/>
                <w:szCs w:val="18"/>
              </w:rPr>
              <w:t>Simple circuits, switches, conductors and insulators</w:t>
            </w:r>
            <w:r w:rsidR="00492788" w:rsidRPr="006D5BBE">
              <w:rPr>
                <w:rFonts w:asciiTheme="minorHAnsi" w:hAnsiTheme="minorHAnsi" w:cstheme="minorHAnsi"/>
                <w:sz w:val="16"/>
                <w:szCs w:val="18"/>
              </w:rPr>
              <w:t>.</w:t>
            </w:r>
          </w:p>
        </w:tc>
      </w:tr>
      <w:tr w:rsidR="00A26467" w14:paraId="3223098D" w14:textId="77777777" w:rsidTr="000F3428">
        <w:trPr>
          <w:trHeight w:val="1141"/>
        </w:trPr>
        <w:tc>
          <w:tcPr>
            <w:tcW w:w="846" w:type="dxa"/>
          </w:tcPr>
          <w:p w14:paraId="3B3FDE75" w14:textId="77777777" w:rsidR="00A26467" w:rsidRDefault="00A2646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12"/>
                <w:szCs w:val="12"/>
              </w:rPr>
              <w:t>R.E</w:t>
            </w:r>
            <w:proofErr w:type="gramEnd"/>
          </w:p>
        </w:tc>
        <w:tc>
          <w:tcPr>
            <w:tcW w:w="2504" w:type="dxa"/>
            <w:gridSpan w:val="3"/>
          </w:tcPr>
          <w:p w14:paraId="6A7BC6C6" w14:textId="1C47B4A3" w:rsidR="00A26467" w:rsidRPr="006D5BBE" w:rsidRDefault="00A26467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What Kind of World did Jesus Want?</w:t>
            </w:r>
          </w:p>
        </w:tc>
        <w:tc>
          <w:tcPr>
            <w:tcW w:w="2505" w:type="dxa"/>
          </w:tcPr>
          <w:p w14:paraId="1C4600ED" w14:textId="65CF34F1" w:rsidR="00A26467" w:rsidRPr="006D5BBE" w:rsidRDefault="00A26467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What was the impact of the Pentecost?</w:t>
            </w:r>
          </w:p>
        </w:tc>
        <w:tc>
          <w:tcPr>
            <w:tcW w:w="2517" w:type="dxa"/>
          </w:tcPr>
          <w:p w14:paraId="449E5672" w14:textId="78C506DF" w:rsidR="00A26467" w:rsidRPr="006D5BBE" w:rsidRDefault="00A26467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26467">
              <w:rPr>
                <w:rFonts w:asciiTheme="minorHAnsi" w:eastAsia="Calibri" w:hAnsiTheme="minorHAnsi" w:cstheme="minorHAnsi"/>
                <w:sz w:val="18"/>
                <w:szCs w:val="18"/>
              </w:rPr>
              <w:t>What do Hindus believe God is like</w:t>
            </w:r>
          </w:p>
        </w:tc>
        <w:tc>
          <w:tcPr>
            <w:tcW w:w="2739" w:type="dxa"/>
          </w:tcPr>
          <w:p w14:paraId="09671ECC" w14:textId="518BACA5" w:rsidR="00A26467" w:rsidRPr="006D5BBE" w:rsidRDefault="00A26467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Why do Christians call the day Jesus died Good Friday</w:t>
            </w:r>
          </w:p>
        </w:tc>
        <w:tc>
          <w:tcPr>
            <w:tcW w:w="2546" w:type="dxa"/>
          </w:tcPr>
          <w:p w14:paraId="5415213E" w14:textId="4A95E7DB" w:rsidR="00A26467" w:rsidRPr="006D5BBE" w:rsidRDefault="00A26467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How do people mark their most significant events</w:t>
            </w:r>
          </w:p>
        </w:tc>
        <w:tc>
          <w:tcPr>
            <w:tcW w:w="2553" w:type="dxa"/>
          </w:tcPr>
          <w:p w14:paraId="7C966EBB" w14:textId="1D517F39" w:rsidR="00A26467" w:rsidRPr="006D5BBE" w:rsidRDefault="00A26467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What does it mean to be a Hindu in Britain</w:t>
            </w:r>
          </w:p>
        </w:tc>
      </w:tr>
      <w:tr w:rsidR="00B03F37" w14:paraId="05A8BD9E" w14:textId="77777777" w:rsidTr="00CF2AE9">
        <w:trPr>
          <w:trHeight w:val="881"/>
        </w:trPr>
        <w:tc>
          <w:tcPr>
            <w:tcW w:w="846" w:type="dxa"/>
          </w:tcPr>
          <w:p w14:paraId="05322564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History</w:t>
            </w:r>
          </w:p>
        </w:tc>
        <w:tc>
          <w:tcPr>
            <w:tcW w:w="2459" w:type="dxa"/>
            <w:shd w:val="clear" w:color="auto" w:fill="F2F2F2"/>
          </w:tcPr>
          <w:p w14:paraId="6FD12586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50" w:type="dxa"/>
            <w:gridSpan w:val="3"/>
          </w:tcPr>
          <w:p w14:paraId="4599685C" w14:textId="51520E88" w:rsidR="009F7208" w:rsidRPr="006D5BBE" w:rsidRDefault="0000649D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How have Children’s Lives improved?</w:t>
            </w:r>
          </w:p>
        </w:tc>
        <w:tc>
          <w:tcPr>
            <w:tcW w:w="2517" w:type="dxa"/>
            <w:shd w:val="clear" w:color="auto" w:fill="F2F2F2"/>
          </w:tcPr>
          <w:p w14:paraId="294573CE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color w:val="FF0000"/>
                <w:sz w:val="18"/>
                <w:szCs w:val="18"/>
              </w:rPr>
            </w:pPr>
          </w:p>
        </w:tc>
        <w:tc>
          <w:tcPr>
            <w:tcW w:w="2739" w:type="dxa"/>
          </w:tcPr>
          <w:p w14:paraId="68786C44" w14:textId="438F2CAE" w:rsidR="00C94454" w:rsidRPr="006D5BBE" w:rsidRDefault="00712676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How did the Achievements of the Maya Civilisation impact their society and beyond?</w:t>
            </w:r>
          </w:p>
        </w:tc>
        <w:tc>
          <w:tcPr>
            <w:tcW w:w="2546" w:type="dxa"/>
            <w:shd w:val="clear" w:color="auto" w:fill="F2F2F2"/>
          </w:tcPr>
          <w:p w14:paraId="6EDE6303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color w:val="FF0000"/>
                <w:sz w:val="18"/>
                <w:szCs w:val="18"/>
              </w:rPr>
            </w:pPr>
          </w:p>
        </w:tc>
        <w:tc>
          <w:tcPr>
            <w:tcW w:w="2553" w:type="dxa"/>
          </w:tcPr>
          <w:p w14:paraId="64896306" w14:textId="66B1F4A9" w:rsidR="00C94454" w:rsidRPr="006D5BBE" w:rsidRDefault="00712676" w:rsidP="003F5B61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How Hard was it to Invade and Settle in Britain?</w:t>
            </w:r>
          </w:p>
        </w:tc>
      </w:tr>
      <w:tr w:rsidR="00B03F37" w14:paraId="768A64FA" w14:textId="77777777" w:rsidTr="00CF2AE9">
        <w:trPr>
          <w:trHeight w:val="591"/>
        </w:trPr>
        <w:tc>
          <w:tcPr>
            <w:tcW w:w="846" w:type="dxa"/>
          </w:tcPr>
          <w:p w14:paraId="357F011C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Geography</w:t>
            </w:r>
          </w:p>
        </w:tc>
        <w:tc>
          <w:tcPr>
            <w:tcW w:w="2459" w:type="dxa"/>
          </w:tcPr>
          <w:p w14:paraId="30EE9A7D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RAINFORESTS</w:t>
            </w:r>
          </w:p>
          <w:p w14:paraId="645A572D" w14:textId="144D5F48" w:rsidR="00875C35" w:rsidRPr="006D5BBE" w:rsidRDefault="003F5B61" w:rsidP="00492788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8"/>
              </w:rPr>
              <w:t>Where are the world’s rainforests and why are they being cut down?</w:t>
            </w:r>
          </w:p>
        </w:tc>
        <w:tc>
          <w:tcPr>
            <w:tcW w:w="2550" w:type="dxa"/>
            <w:gridSpan w:val="3"/>
            <w:shd w:val="clear" w:color="auto" w:fill="F2F2F2"/>
          </w:tcPr>
          <w:p w14:paraId="78CF488A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17" w:type="dxa"/>
          </w:tcPr>
          <w:p w14:paraId="431EC540" w14:textId="01864423" w:rsidR="00875C35" w:rsidRPr="006D5BBE" w:rsidRDefault="00704E1E" w:rsidP="0000649D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Where does our food come from?</w:t>
            </w:r>
            <w:r w:rsidR="0000649D" w:rsidRPr="006D5BBE">
              <w:rPr>
                <w:rFonts w:asciiTheme="minorHAnsi" w:eastAsia="Calibri" w:hAnsiTheme="minorHAnsi" w:cstheme="minorHAnsi"/>
                <w:sz w:val="16"/>
                <w:szCs w:val="18"/>
              </w:rPr>
              <w:t>?</w:t>
            </w:r>
          </w:p>
        </w:tc>
        <w:tc>
          <w:tcPr>
            <w:tcW w:w="2739" w:type="dxa"/>
            <w:shd w:val="clear" w:color="auto" w:fill="F2F2F2"/>
          </w:tcPr>
          <w:p w14:paraId="0E82107B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546" w:type="dxa"/>
          </w:tcPr>
          <w:p w14:paraId="6D450897" w14:textId="77777777" w:rsidR="0000649D" w:rsidRPr="006D5BBE" w:rsidRDefault="0000649D" w:rsidP="0000649D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RIVERS</w:t>
            </w:r>
          </w:p>
          <w:p w14:paraId="2EBEE533" w14:textId="0C6778E0" w:rsidR="00875C35" w:rsidRPr="006D5BBE" w:rsidRDefault="0000649D" w:rsidP="0000649D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What is a river and how do people use them?</w:t>
            </w:r>
          </w:p>
        </w:tc>
        <w:tc>
          <w:tcPr>
            <w:tcW w:w="2553" w:type="dxa"/>
            <w:shd w:val="clear" w:color="auto" w:fill="F2F2F2"/>
          </w:tcPr>
          <w:p w14:paraId="6C6B96F0" w14:textId="7894F221" w:rsidR="00B03F37" w:rsidRPr="006D5BBE" w:rsidRDefault="00B03F37" w:rsidP="0000649D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</w:p>
        </w:tc>
      </w:tr>
      <w:tr w:rsidR="00B03F37" w14:paraId="70116135" w14:textId="77777777" w:rsidTr="00CF2AE9">
        <w:trPr>
          <w:trHeight w:val="576"/>
        </w:trPr>
        <w:tc>
          <w:tcPr>
            <w:tcW w:w="846" w:type="dxa"/>
          </w:tcPr>
          <w:p w14:paraId="3650CB53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 xml:space="preserve">Art </w:t>
            </w:r>
          </w:p>
        </w:tc>
        <w:tc>
          <w:tcPr>
            <w:tcW w:w="5009" w:type="dxa"/>
            <w:gridSpan w:val="4"/>
          </w:tcPr>
          <w:p w14:paraId="68F5FAD5" w14:textId="77777777" w:rsidR="00492788" w:rsidRPr="006D5BBE" w:rsidRDefault="00492788" w:rsidP="00492788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DRAWING </w:t>
            </w:r>
          </w:p>
          <w:p w14:paraId="3FA4A72E" w14:textId="77777777" w:rsidR="00492788" w:rsidRPr="006D5BBE" w:rsidRDefault="00492788" w:rsidP="00492788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Henri Rousseau/ </w:t>
            </w:r>
            <w:proofErr w:type="spellStart"/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Quentine</w:t>
            </w:r>
            <w:proofErr w:type="spellEnd"/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Blake</w:t>
            </w:r>
          </w:p>
          <w:p w14:paraId="2AAE5579" w14:textId="6193C654" w:rsidR="00492788" w:rsidRPr="006D5BBE" w:rsidRDefault="00492788" w:rsidP="00492788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I can organise line, tone, shape and colour to represent figures and forms in movement</w:t>
            </w:r>
          </w:p>
          <w:p w14:paraId="7D11BA8D" w14:textId="77777777" w:rsidR="00492788" w:rsidRPr="006D5BBE" w:rsidRDefault="00492788" w:rsidP="00492788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                                                 PAINTING</w:t>
            </w:r>
          </w:p>
          <w:p w14:paraId="71BDEA04" w14:textId="7D2C7DF9" w:rsidR="00B03F37" w:rsidRPr="006D5BBE" w:rsidRDefault="00492788" w:rsidP="00492788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I can create all the colours I need; I can create mood in my paintings.</w:t>
            </w:r>
          </w:p>
        </w:tc>
        <w:tc>
          <w:tcPr>
            <w:tcW w:w="2517" w:type="dxa"/>
          </w:tcPr>
          <w:p w14:paraId="1DC78D6C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DIGITAL ART</w:t>
            </w:r>
          </w:p>
          <w:p w14:paraId="2463EC06" w14:textId="5B6FDCD9" w:rsidR="00492788" w:rsidRDefault="00492788" w:rsidP="00492788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To create a piece of artwork which includes the integration of digital images.</w:t>
            </w:r>
          </w:p>
          <w:p w14:paraId="2E4EC24F" w14:textId="77777777" w:rsidR="0000649D" w:rsidRDefault="0000649D" w:rsidP="0000649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00649D">
              <w:rPr>
                <w:rFonts w:asciiTheme="minorHAnsi" w:hAnsiTheme="minorHAnsi" w:cstheme="minorHAnsi"/>
                <w:sz w:val="18"/>
                <w:szCs w:val="18"/>
              </w:rPr>
              <w:t>Pop Art using the Natural Environment</w:t>
            </w: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6D785143" w14:textId="7015B37B" w:rsidR="0000649D" w:rsidRDefault="0000649D" w:rsidP="0049278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93766A" w14:textId="77777777" w:rsidR="0000649D" w:rsidRPr="0000649D" w:rsidRDefault="0000649D" w:rsidP="0049278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791146D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739" w:type="dxa"/>
          </w:tcPr>
          <w:p w14:paraId="599B85C3" w14:textId="0F11C9DF" w:rsidR="00351317" w:rsidRPr="00492788" w:rsidRDefault="00351317" w:rsidP="0035131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</w:t>
            </w: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PRINTING</w:t>
            </w:r>
          </w:p>
          <w:p w14:paraId="3E677B52" w14:textId="77777777" w:rsidR="00351317" w:rsidRDefault="00351317" w:rsidP="0035131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To c</w:t>
            </w: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reate an accurate print design onto different materials.</w:t>
            </w:r>
          </w:p>
          <w:p w14:paraId="22F2C31F" w14:textId="77777777" w:rsidR="00351317" w:rsidRDefault="00351317" w:rsidP="0035131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Press Printing</w:t>
            </w:r>
          </w:p>
          <w:p w14:paraId="03C96940" w14:textId="2862605F" w:rsidR="00492788" w:rsidRPr="006D5BBE" w:rsidRDefault="00492788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5099" w:type="dxa"/>
            <w:gridSpan w:val="2"/>
          </w:tcPr>
          <w:p w14:paraId="60D772F2" w14:textId="21022B60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14:paraId="5B7DED43" w14:textId="2A28BBA5" w:rsidR="0000649D" w:rsidRPr="00492788" w:rsidRDefault="0000649D" w:rsidP="0000649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                                           </w:t>
            </w: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COLLAGE</w:t>
            </w:r>
          </w:p>
          <w:p w14:paraId="09040892" w14:textId="28D0C56E" w:rsidR="0000649D" w:rsidRDefault="0000649D" w:rsidP="0000649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To use early textile and</w:t>
            </w:r>
            <w:r w:rsidRPr="006D5BBE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Pr="00492788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sewing skills.</w:t>
            </w:r>
          </w:p>
          <w:p w14:paraId="6C32CB26" w14:textId="726302D0" w:rsidR="0000649D" w:rsidRDefault="0000649D" w:rsidP="0000649D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The Eye of the Wolf</w:t>
            </w:r>
          </w:p>
          <w:p w14:paraId="44619EAE" w14:textId="0519C424" w:rsidR="00B03F37" w:rsidRPr="006D5BBE" w:rsidRDefault="00B03F37" w:rsidP="00492788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  <w:highlight w:val="yellow"/>
              </w:rPr>
            </w:pPr>
          </w:p>
        </w:tc>
      </w:tr>
      <w:tr w:rsidR="00351317" w14:paraId="6DDF514D" w14:textId="77777777" w:rsidTr="00BE7780">
        <w:trPr>
          <w:trHeight w:val="66"/>
        </w:trPr>
        <w:tc>
          <w:tcPr>
            <w:tcW w:w="846" w:type="dxa"/>
          </w:tcPr>
          <w:p w14:paraId="65CB32F3" w14:textId="77777777" w:rsidR="00351317" w:rsidRDefault="0035131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D.T</w:t>
            </w:r>
          </w:p>
        </w:tc>
        <w:tc>
          <w:tcPr>
            <w:tcW w:w="5009" w:type="dxa"/>
            <w:gridSpan w:val="4"/>
            <w:shd w:val="clear" w:color="auto" w:fill="F2F2F2"/>
          </w:tcPr>
          <w:p w14:paraId="17B26914" w14:textId="6BB7D72B" w:rsidR="00351317" w:rsidRPr="006D5BBE" w:rsidRDefault="00DA0152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DA0152">
              <w:rPr>
                <w:rFonts w:asciiTheme="minorHAnsi" w:eastAsia="Calibri" w:hAnsiTheme="minorHAnsi" w:cstheme="minorHAnsi"/>
                <w:sz w:val="18"/>
                <w:szCs w:val="18"/>
              </w:rPr>
              <w:t>Making and designing mechanical cars</w:t>
            </w:r>
          </w:p>
        </w:tc>
        <w:tc>
          <w:tcPr>
            <w:tcW w:w="5256" w:type="dxa"/>
            <w:gridSpan w:val="2"/>
            <w:shd w:val="clear" w:color="auto" w:fill="F2F2F2"/>
          </w:tcPr>
          <w:p w14:paraId="71325F8B" w14:textId="707B6153" w:rsidR="00351317" w:rsidRPr="00351317" w:rsidRDefault="00351317" w:rsidP="00B03F37">
            <w:pPr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  <w:r w:rsidRPr="00351317">
              <w:rPr>
                <w:rFonts w:ascii="Arial" w:hAnsi="Arial" w:cs="Arial"/>
                <w:bCs/>
                <w:color w:val="222222"/>
                <w:sz w:val="16"/>
                <w:szCs w:val="16"/>
                <w:shd w:val="clear" w:color="auto" w:fill="FFFFFF"/>
              </w:rPr>
              <w:t>Electrical systems: Torches</w:t>
            </w:r>
          </w:p>
        </w:tc>
        <w:tc>
          <w:tcPr>
            <w:tcW w:w="5099" w:type="dxa"/>
            <w:gridSpan w:val="2"/>
            <w:shd w:val="clear" w:color="auto" w:fill="F2F2F2"/>
          </w:tcPr>
          <w:p w14:paraId="066F10AC" w14:textId="06C66F9B" w:rsidR="00351317" w:rsidRPr="00351317" w:rsidRDefault="00351317" w:rsidP="00B03F37">
            <w:pPr>
              <w:jc w:val="center"/>
              <w:rPr>
                <w:rFonts w:asciiTheme="minorHAnsi" w:eastAsia="Calibri" w:hAnsiTheme="minorHAnsi" w:cstheme="minorHAnsi"/>
                <w:sz w:val="16"/>
                <w:szCs w:val="16"/>
                <w:highlight w:val="yellow"/>
              </w:rPr>
            </w:pPr>
            <w:bookmarkStart w:id="0" w:name="_heading=h.gjdgxs" w:colFirst="0" w:colLast="0"/>
            <w:bookmarkStart w:id="1" w:name="_GoBack"/>
            <w:bookmarkEnd w:id="0"/>
            <w:bookmarkEnd w:id="1"/>
          </w:p>
        </w:tc>
      </w:tr>
      <w:tr w:rsidR="00351317" w14:paraId="649631C5" w14:textId="77777777" w:rsidTr="00FA4F1F">
        <w:trPr>
          <w:trHeight w:val="114"/>
        </w:trPr>
        <w:tc>
          <w:tcPr>
            <w:tcW w:w="846" w:type="dxa"/>
          </w:tcPr>
          <w:p w14:paraId="2B3EE75E" w14:textId="77777777" w:rsidR="00351317" w:rsidRDefault="0035131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P.S.H.E.</w:t>
            </w:r>
          </w:p>
          <w:p w14:paraId="273EC64F" w14:textId="77777777" w:rsidR="00351317" w:rsidRDefault="0035131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</w:p>
        </w:tc>
        <w:tc>
          <w:tcPr>
            <w:tcW w:w="5009" w:type="dxa"/>
            <w:gridSpan w:val="4"/>
          </w:tcPr>
          <w:p w14:paraId="7DB41CB1" w14:textId="511767B7" w:rsidR="00351317" w:rsidRPr="006D5BBE" w:rsidRDefault="00351317" w:rsidP="004A00B4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                                  Meet your Brain</w:t>
            </w:r>
          </w:p>
        </w:tc>
        <w:tc>
          <w:tcPr>
            <w:tcW w:w="2517" w:type="dxa"/>
          </w:tcPr>
          <w:p w14:paraId="6578B067" w14:textId="60EEB431" w:rsidR="00351317" w:rsidRPr="00351317" w:rsidRDefault="00351317" w:rsidP="000B253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1317">
              <w:rPr>
                <w:rFonts w:asciiTheme="minorHAnsi" w:hAnsiTheme="minorHAnsi" w:cstheme="minorHAnsi"/>
                <w:sz w:val="20"/>
                <w:szCs w:val="20"/>
              </w:rPr>
              <w:t>Celebrate</w:t>
            </w:r>
          </w:p>
        </w:tc>
        <w:tc>
          <w:tcPr>
            <w:tcW w:w="2739" w:type="dxa"/>
          </w:tcPr>
          <w:p w14:paraId="62145B0D" w14:textId="4C52FF9D" w:rsidR="00351317" w:rsidRPr="006D5BBE" w:rsidRDefault="0035131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Appreciate</w:t>
            </w:r>
          </w:p>
        </w:tc>
        <w:tc>
          <w:tcPr>
            <w:tcW w:w="2546" w:type="dxa"/>
          </w:tcPr>
          <w:p w14:paraId="41F5E753" w14:textId="6F3DFC70" w:rsidR="00351317" w:rsidRPr="006D5BBE" w:rsidRDefault="0035131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Relate</w:t>
            </w:r>
          </w:p>
        </w:tc>
        <w:tc>
          <w:tcPr>
            <w:tcW w:w="2553" w:type="dxa"/>
          </w:tcPr>
          <w:p w14:paraId="11B840AF" w14:textId="7F66F976" w:rsidR="00351317" w:rsidRPr="006D5BBE" w:rsidRDefault="0035131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Engage</w:t>
            </w:r>
          </w:p>
        </w:tc>
      </w:tr>
      <w:tr w:rsidR="00B03F37" w14:paraId="1BCB6E8B" w14:textId="77777777" w:rsidTr="00CF2AE9">
        <w:trPr>
          <w:trHeight w:val="114"/>
        </w:trPr>
        <w:tc>
          <w:tcPr>
            <w:tcW w:w="846" w:type="dxa"/>
          </w:tcPr>
          <w:p w14:paraId="7100353F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lastRenderedPageBreak/>
              <w:t>Computing</w:t>
            </w:r>
          </w:p>
        </w:tc>
        <w:tc>
          <w:tcPr>
            <w:tcW w:w="2459" w:type="dxa"/>
          </w:tcPr>
          <w:p w14:paraId="30079432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ONLINE SAFETY</w:t>
            </w:r>
          </w:p>
        </w:tc>
        <w:tc>
          <w:tcPr>
            <w:tcW w:w="2550" w:type="dxa"/>
            <w:gridSpan w:val="3"/>
          </w:tcPr>
          <w:p w14:paraId="2DCD01A1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CODING</w:t>
            </w:r>
          </w:p>
        </w:tc>
        <w:tc>
          <w:tcPr>
            <w:tcW w:w="2517" w:type="dxa"/>
          </w:tcPr>
          <w:p w14:paraId="2CC4518F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SPREADSHEETS</w:t>
            </w:r>
          </w:p>
          <w:p w14:paraId="0279AD26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WRITING FOR DIFFERENT PURPOSES</w:t>
            </w:r>
          </w:p>
        </w:tc>
        <w:tc>
          <w:tcPr>
            <w:tcW w:w="2739" w:type="dxa"/>
          </w:tcPr>
          <w:p w14:paraId="10F44840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LOGO</w:t>
            </w:r>
          </w:p>
          <w:p w14:paraId="068470A2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ANIMATION</w:t>
            </w:r>
          </w:p>
        </w:tc>
        <w:tc>
          <w:tcPr>
            <w:tcW w:w="2546" w:type="dxa"/>
          </w:tcPr>
          <w:p w14:paraId="21E1B5DE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EFFECTIVE SEARCHING</w:t>
            </w:r>
          </w:p>
          <w:p w14:paraId="6B0AD645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HARDWARE INVESTIGATORS</w:t>
            </w:r>
          </w:p>
        </w:tc>
        <w:tc>
          <w:tcPr>
            <w:tcW w:w="2553" w:type="dxa"/>
          </w:tcPr>
          <w:p w14:paraId="19CAFFFE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MAKING MUSIC</w:t>
            </w:r>
          </w:p>
        </w:tc>
      </w:tr>
      <w:tr w:rsidR="00B03F37" w14:paraId="598C6C66" w14:textId="77777777" w:rsidTr="00CF2AE9">
        <w:trPr>
          <w:trHeight w:val="114"/>
        </w:trPr>
        <w:tc>
          <w:tcPr>
            <w:tcW w:w="846" w:type="dxa"/>
          </w:tcPr>
          <w:p w14:paraId="665C97F8" w14:textId="77777777" w:rsidR="00B03F37" w:rsidRDefault="00B03F37" w:rsidP="00B03F37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proofErr w:type="gramStart"/>
            <w:r>
              <w:rPr>
                <w:rFonts w:ascii="Calibri" w:eastAsia="Calibri" w:hAnsi="Calibri" w:cs="Calibri"/>
                <w:b/>
                <w:sz w:val="12"/>
                <w:szCs w:val="12"/>
              </w:rPr>
              <w:t>P.E</w:t>
            </w:r>
            <w:proofErr w:type="gramEnd"/>
          </w:p>
        </w:tc>
        <w:tc>
          <w:tcPr>
            <w:tcW w:w="2459" w:type="dxa"/>
          </w:tcPr>
          <w:p w14:paraId="093EFE42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FOOTBALL</w:t>
            </w:r>
          </w:p>
          <w:p w14:paraId="50ACD270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DANCE</w:t>
            </w:r>
          </w:p>
        </w:tc>
        <w:tc>
          <w:tcPr>
            <w:tcW w:w="2550" w:type="dxa"/>
            <w:gridSpan w:val="3"/>
          </w:tcPr>
          <w:p w14:paraId="1111EFD4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NETBALL </w:t>
            </w:r>
          </w:p>
          <w:p w14:paraId="782A4305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GYMNASTICS / SWIMMING</w:t>
            </w:r>
          </w:p>
        </w:tc>
        <w:tc>
          <w:tcPr>
            <w:tcW w:w="2517" w:type="dxa"/>
          </w:tcPr>
          <w:p w14:paraId="085A2110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TAG RUGBY</w:t>
            </w:r>
          </w:p>
          <w:p w14:paraId="04B31B3D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SWIMMING </w:t>
            </w:r>
          </w:p>
        </w:tc>
        <w:tc>
          <w:tcPr>
            <w:tcW w:w="2739" w:type="dxa"/>
          </w:tcPr>
          <w:p w14:paraId="66289E04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HANDBALL/HOCKEY</w:t>
            </w:r>
          </w:p>
          <w:p w14:paraId="3F42FBC2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GYMNASTICS</w:t>
            </w:r>
          </w:p>
        </w:tc>
        <w:tc>
          <w:tcPr>
            <w:tcW w:w="2546" w:type="dxa"/>
          </w:tcPr>
          <w:p w14:paraId="07C1286F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CRICKET</w:t>
            </w:r>
          </w:p>
          <w:p w14:paraId="1838CD78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ATHLETICS</w:t>
            </w:r>
          </w:p>
        </w:tc>
        <w:tc>
          <w:tcPr>
            <w:tcW w:w="2553" w:type="dxa"/>
          </w:tcPr>
          <w:p w14:paraId="562F2F56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TENNIS</w:t>
            </w:r>
          </w:p>
          <w:p w14:paraId="6B37DFAA" w14:textId="77777777" w:rsidR="00B03F37" w:rsidRPr="006D5BBE" w:rsidRDefault="00B03F37" w:rsidP="00B03F37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ATHLETICS</w:t>
            </w:r>
          </w:p>
        </w:tc>
      </w:tr>
      <w:tr w:rsidR="00997910" w14:paraId="18902186" w14:textId="77777777" w:rsidTr="00CF2AE9">
        <w:trPr>
          <w:trHeight w:val="114"/>
        </w:trPr>
        <w:tc>
          <w:tcPr>
            <w:tcW w:w="846" w:type="dxa"/>
          </w:tcPr>
          <w:p w14:paraId="652C7288" w14:textId="056D6F9C" w:rsidR="00997910" w:rsidRDefault="00997910" w:rsidP="00997910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Spanish</w:t>
            </w:r>
          </w:p>
        </w:tc>
        <w:tc>
          <w:tcPr>
            <w:tcW w:w="2459" w:type="dxa"/>
          </w:tcPr>
          <w:p w14:paraId="3473CFAC" w14:textId="77777777" w:rsidR="0000649D" w:rsidRPr="006D5BBE" w:rsidRDefault="0000649D" w:rsidP="000064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 xml:space="preserve">DAYS OF THE WEEK </w:t>
            </w:r>
          </w:p>
          <w:p w14:paraId="59F2BBDF" w14:textId="77777777" w:rsidR="0000649D" w:rsidRPr="006D5BBE" w:rsidRDefault="0000649D" w:rsidP="0000649D">
            <w:pPr>
              <w:jc w:val="center"/>
              <w:rPr>
                <w:rFonts w:asciiTheme="minorHAnsi" w:eastAsia="Calibri" w:hAnsiTheme="minorHAnsi" w:cstheme="minorHAnsi"/>
                <w:sz w:val="16"/>
                <w:szCs w:val="14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4"/>
              </w:rPr>
              <w:t>To understand and say the days of the week.</w:t>
            </w:r>
          </w:p>
          <w:p w14:paraId="7532C743" w14:textId="77777777" w:rsidR="00997910" w:rsidRPr="006D5BBE" w:rsidRDefault="00997910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550" w:type="dxa"/>
            <w:gridSpan w:val="3"/>
          </w:tcPr>
          <w:p w14:paraId="2E9D841D" w14:textId="73DE7EFB" w:rsidR="006D5BBE" w:rsidRPr="006D5BBE" w:rsidRDefault="006D5BBE" w:rsidP="00492788">
            <w:pPr>
              <w:jc w:val="center"/>
              <w:rPr>
                <w:rFonts w:asciiTheme="minorHAnsi" w:eastAsia="Calibri" w:hAnsiTheme="minorHAnsi" w:cstheme="minorHAnsi"/>
                <w:sz w:val="16"/>
                <w:szCs w:val="14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>COLOURS</w:t>
            </w:r>
          </w:p>
          <w:p w14:paraId="381338D8" w14:textId="15B6EA47" w:rsidR="00CF2AE9" w:rsidRPr="006D5BBE" w:rsidRDefault="00CF2AE9" w:rsidP="00492788">
            <w:pPr>
              <w:jc w:val="center"/>
              <w:rPr>
                <w:rFonts w:asciiTheme="minorHAnsi" w:eastAsia="Calibri" w:hAnsiTheme="minorHAnsi" w:cstheme="minorHAnsi"/>
                <w:sz w:val="14"/>
                <w:szCs w:val="14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4"/>
              </w:rPr>
              <w:t>To use the vocabulary for colours..</w:t>
            </w:r>
          </w:p>
        </w:tc>
        <w:tc>
          <w:tcPr>
            <w:tcW w:w="2517" w:type="dxa"/>
          </w:tcPr>
          <w:p w14:paraId="03D1E7F8" w14:textId="77777777" w:rsidR="0000649D" w:rsidRPr="006D5BBE" w:rsidRDefault="0000649D" w:rsidP="000064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 xml:space="preserve">WHERE DO YOU LIVE? </w:t>
            </w:r>
          </w:p>
          <w:p w14:paraId="26BCBF21" w14:textId="77777777" w:rsidR="0000649D" w:rsidRPr="006D5BBE" w:rsidRDefault="0000649D" w:rsidP="0000649D">
            <w:pPr>
              <w:jc w:val="center"/>
              <w:rPr>
                <w:rFonts w:asciiTheme="minorHAnsi" w:eastAsia="Calibri" w:hAnsiTheme="minorHAnsi" w:cstheme="minorHAnsi"/>
                <w:sz w:val="16"/>
                <w:szCs w:val="14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4"/>
              </w:rPr>
              <w:t>To say where they live and ask others where they live.</w:t>
            </w:r>
          </w:p>
          <w:p w14:paraId="31FD2B02" w14:textId="77777777" w:rsidR="0000649D" w:rsidRPr="006D5BBE" w:rsidRDefault="0000649D" w:rsidP="0000649D">
            <w:pPr>
              <w:jc w:val="center"/>
              <w:rPr>
                <w:rFonts w:asciiTheme="minorHAnsi" w:eastAsia="Calibri" w:hAnsiTheme="minorHAnsi" w:cstheme="minorHAnsi"/>
                <w:sz w:val="16"/>
                <w:szCs w:val="14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4"/>
              </w:rPr>
              <w:t>To describe their nationality.</w:t>
            </w:r>
          </w:p>
          <w:p w14:paraId="547898B3" w14:textId="77777777" w:rsidR="00997910" w:rsidRPr="006D5BBE" w:rsidRDefault="00997910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739" w:type="dxa"/>
          </w:tcPr>
          <w:p w14:paraId="019F6344" w14:textId="2A1B00C0" w:rsidR="006D5BBE" w:rsidRPr="006D5BBE" w:rsidRDefault="006D5BBE" w:rsidP="006D5BB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>THE SPANISH ALPHABET</w:t>
            </w:r>
          </w:p>
          <w:p w14:paraId="278DDE2F" w14:textId="42DD18B2" w:rsidR="00CF2AE9" w:rsidRPr="006D5BBE" w:rsidRDefault="00CF2AE9" w:rsidP="00492788">
            <w:pPr>
              <w:jc w:val="center"/>
              <w:rPr>
                <w:rFonts w:asciiTheme="minorHAnsi" w:eastAsia="Calibri" w:hAnsiTheme="minorHAnsi" w:cstheme="minorHAnsi"/>
                <w:sz w:val="16"/>
                <w:szCs w:val="14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4"/>
              </w:rPr>
              <w:t>To know the Spanish alphabet and to use accurate pronunciation and simple spellings.</w:t>
            </w:r>
          </w:p>
          <w:p w14:paraId="3BC4E787" w14:textId="3064D6B6" w:rsidR="00CF2AE9" w:rsidRPr="006D5BBE" w:rsidRDefault="00CF2AE9" w:rsidP="00492788">
            <w:pPr>
              <w:jc w:val="center"/>
              <w:rPr>
                <w:rFonts w:asciiTheme="minorHAnsi" w:eastAsia="Calibri" w:hAnsiTheme="minorHAnsi" w:cstheme="minorHAnsi"/>
                <w:sz w:val="16"/>
                <w:szCs w:val="14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4"/>
              </w:rPr>
              <w:t>To know about sounds and spellings of certain words.</w:t>
            </w:r>
          </w:p>
          <w:p w14:paraId="3186E9E3" w14:textId="58E6D051" w:rsidR="00CF2AE9" w:rsidRPr="006D5BBE" w:rsidRDefault="00CF2AE9" w:rsidP="00CF2AE9">
            <w:pPr>
              <w:rPr>
                <w:rFonts w:asciiTheme="minorHAnsi" w:eastAsia="Calibri" w:hAnsiTheme="minorHAnsi" w:cstheme="minorHAnsi"/>
                <w:sz w:val="14"/>
                <w:szCs w:val="14"/>
              </w:rPr>
            </w:pPr>
          </w:p>
        </w:tc>
        <w:tc>
          <w:tcPr>
            <w:tcW w:w="2546" w:type="dxa"/>
          </w:tcPr>
          <w:p w14:paraId="7D3CCB65" w14:textId="77777777" w:rsidR="0000649D" w:rsidRPr="006D5BBE" w:rsidRDefault="0000649D" w:rsidP="000064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>THE WEATHER</w:t>
            </w:r>
          </w:p>
          <w:p w14:paraId="1FC781A8" w14:textId="2053EDF6" w:rsidR="00997910" w:rsidRPr="006D5BBE" w:rsidRDefault="0000649D" w:rsidP="0000649D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6"/>
                <w:szCs w:val="16"/>
              </w:rPr>
              <w:t>To describe the weather using a few simple phrases.</w:t>
            </w:r>
          </w:p>
        </w:tc>
        <w:tc>
          <w:tcPr>
            <w:tcW w:w="2553" w:type="dxa"/>
          </w:tcPr>
          <w:p w14:paraId="43C5DBDA" w14:textId="4EDCAB0B" w:rsidR="00CF2AE9" w:rsidRPr="006D5BBE" w:rsidRDefault="00CF2AE9" w:rsidP="006D5BBE">
            <w:pPr>
              <w:jc w:val="center"/>
              <w:rPr>
                <w:rFonts w:asciiTheme="minorHAnsi" w:eastAsia="Calibri" w:hAnsiTheme="minorHAnsi" w:cstheme="minorHAnsi"/>
                <w:sz w:val="16"/>
                <w:szCs w:val="16"/>
              </w:rPr>
            </w:pPr>
          </w:p>
        </w:tc>
      </w:tr>
      <w:tr w:rsidR="00997910" w14:paraId="2314697A" w14:textId="77777777" w:rsidTr="00CF2AE9">
        <w:trPr>
          <w:trHeight w:val="114"/>
        </w:trPr>
        <w:tc>
          <w:tcPr>
            <w:tcW w:w="846" w:type="dxa"/>
          </w:tcPr>
          <w:p w14:paraId="7B2777C4" w14:textId="77777777" w:rsidR="00997910" w:rsidRDefault="00997910" w:rsidP="00997910">
            <w:pPr>
              <w:rPr>
                <w:rFonts w:ascii="Calibri" w:eastAsia="Calibri" w:hAnsi="Calibri" w:cs="Calibri"/>
                <w:b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Music</w:t>
            </w:r>
          </w:p>
        </w:tc>
        <w:tc>
          <w:tcPr>
            <w:tcW w:w="2459" w:type="dxa"/>
          </w:tcPr>
          <w:p w14:paraId="79EEBE2D" w14:textId="77777777" w:rsidR="00997910" w:rsidRPr="006D5BBE" w:rsidRDefault="00997910" w:rsidP="009979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 xml:space="preserve">SAMBA DRUMS (MUSICAL MINDS </w:t>
            </w:r>
          </w:p>
          <w:p w14:paraId="342A9DEE" w14:textId="45C73751" w:rsidR="00492788" w:rsidRPr="006D5BBE" w:rsidRDefault="00492788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Percussion</w:t>
            </w:r>
          </w:p>
        </w:tc>
        <w:tc>
          <w:tcPr>
            <w:tcW w:w="2550" w:type="dxa"/>
            <w:gridSpan w:val="3"/>
          </w:tcPr>
          <w:p w14:paraId="61F97386" w14:textId="1EF5DB69" w:rsidR="00492788" w:rsidRPr="006D5BBE" w:rsidRDefault="00492788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Christmas Performance</w:t>
            </w:r>
          </w:p>
        </w:tc>
        <w:tc>
          <w:tcPr>
            <w:tcW w:w="2517" w:type="dxa"/>
          </w:tcPr>
          <w:p w14:paraId="39D1C122" w14:textId="4AE07053" w:rsidR="00997910" w:rsidRPr="006D5BBE" w:rsidRDefault="00A26467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Recorders (Musical Minds)</w:t>
            </w:r>
          </w:p>
        </w:tc>
        <w:tc>
          <w:tcPr>
            <w:tcW w:w="2739" w:type="dxa"/>
          </w:tcPr>
          <w:p w14:paraId="3EEB0CF1" w14:textId="16587C0E" w:rsidR="00997910" w:rsidRPr="006D5BBE" w:rsidRDefault="00997910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>CHARANGA (Mamma</w:t>
            </w:r>
            <w:r w:rsidR="00492788" w:rsidRPr="006D5BBE">
              <w:rPr>
                <w:rFonts w:asciiTheme="minorHAnsi" w:hAnsiTheme="minorHAnsi" w:cstheme="minorHAnsi"/>
                <w:sz w:val="18"/>
                <w:szCs w:val="18"/>
              </w:rPr>
              <w:t xml:space="preserve"> Mia)</w:t>
            </w:r>
          </w:p>
        </w:tc>
        <w:tc>
          <w:tcPr>
            <w:tcW w:w="2546" w:type="dxa"/>
          </w:tcPr>
          <w:p w14:paraId="5A5C605A" w14:textId="13F2386D" w:rsidR="00997910" w:rsidRPr="006D5BBE" w:rsidRDefault="00A26467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Musical Minds</w:t>
            </w:r>
          </w:p>
        </w:tc>
        <w:tc>
          <w:tcPr>
            <w:tcW w:w="2553" w:type="dxa"/>
          </w:tcPr>
          <w:p w14:paraId="2F5308CC" w14:textId="77777777" w:rsidR="00997910" w:rsidRPr="006D5BBE" w:rsidRDefault="00997910" w:rsidP="0099791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hAnsiTheme="minorHAnsi" w:cstheme="minorHAnsi"/>
                <w:sz w:val="18"/>
                <w:szCs w:val="18"/>
              </w:rPr>
              <w:t>CHARANGA (MOTOWN)</w:t>
            </w:r>
          </w:p>
          <w:p w14:paraId="24E93EA1" w14:textId="4DC136D0" w:rsidR="00492788" w:rsidRPr="006D5BBE" w:rsidRDefault="00492788" w:rsidP="00997910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6D5BBE">
              <w:rPr>
                <w:rFonts w:asciiTheme="minorHAnsi" w:eastAsia="Calibri" w:hAnsiTheme="minorHAnsi" w:cstheme="minorHAnsi"/>
                <w:sz w:val="18"/>
                <w:szCs w:val="18"/>
              </w:rPr>
              <w:t>Performance for parents</w:t>
            </w:r>
          </w:p>
        </w:tc>
      </w:tr>
    </w:tbl>
    <w:p w14:paraId="37159244" w14:textId="77777777" w:rsidR="00EE572A" w:rsidRDefault="00EE572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p w14:paraId="3DEE27B8" w14:textId="77777777" w:rsidR="00EE572A" w:rsidRDefault="00EE572A"/>
    <w:sectPr w:rsidR="00EE572A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52936"/>
    <w:multiLevelType w:val="hybridMultilevel"/>
    <w:tmpl w:val="6980D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72A"/>
    <w:rsid w:val="0000649D"/>
    <w:rsid w:val="000B253C"/>
    <w:rsid w:val="00266DE4"/>
    <w:rsid w:val="002A3FC6"/>
    <w:rsid w:val="003503B5"/>
    <w:rsid w:val="00351317"/>
    <w:rsid w:val="00363DDE"/>
    <w:rsid w:val="003F5B61"/>
    <w:rsid w:val="00427ADD"/>
    <w:rsid w:val="004606BA"/>
    <w:rsid w:val="00484C98"/>
    <w:rsid w:val="00492788"/>
    <w:rsid w:val="004A00B4"/>
    <w:rsid w:val="005131D8"/>
    <w:rsid w:val="0067088E"/>
    <w:rsid w:val="006D5BBE"/>
    <w:rsid w:val="00704E1E"/>
    <w:rsid w:val="00712676"/>
    <w:rsid w:val="0083383D"/>
    <w:rsid w:val="00851087"/>
    <w:rsid w:val="00875C35"/>
    <w:rsid w:val="008C08A1"/>
    <w:rsid w:val="00997910"/>
    <w:rsid w:val="009F7208"/>
    <w:rsid w:val="00A26467"/>
    <w:rsid w:val="00A778CF"/>
    <w:rsid w:val="00B03F37"/>
    <w:rsid w:val="00B17FF0"/>
    <w:rsid w:val="00BD393D"/>
    <w:rsid w:val="00C73878"/>
    <w:rsid w:val="00C94454"/>
    <w:rsid w:val="00CF2AE9"/>
    <w:rsid w:val="00D93699"/>
    <w:rsid w:val="00DA0152"/>
    <w:rsid w:val="00ED0956"/>
    <w:rsid w:val="00EE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E9DA8"/>
  <w15:docId w15:val="{F2ABA142-DDA9-44C9-BBB8-20FF50B7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525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A16C0D"/>
    <w:pPr>
      <w:spacing w:after="200" w:line="276" w:lineRule="auto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100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007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100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0076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9F72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4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8IqdVjOn1ChP2Se28LDsfU2lLw==">AMUW2mWSXWkciudCtmEz/W5rmtpdNop9hgbkHBcqBv0I4Y45ZFPXbujpfL8Jho8FrHTIkzHMCsNhGhx/XDBJLHC03LPJeoBA1UH3/G1hNKMFVzAsdfCaA5oR/7h2TfxAwzlIPjWPD2M3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 Toborne</cp:lastModifiedBy>
  <cp:revision>3</cp:revision>
  <dcterms:created xsi:type="dcterms:W3CDTF">2025-07-23T17:43:00Z</dcterms:created>
  <dcterms:modified xsi:type="dcterms:W3CDTF">2025-10-19T19:32:00Z</dcterms:modified>
</cp:coreProperties>
</file>